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A85F5C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A85F5C">
        <w:rPr>
          <w:rFonts w:ascii="Palatino Linotype" w:hAnsi="Palatino Linotype" w:cs="Aharoni"/>
          <w:b/>
          <w:lang w:val="en-US"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71A36547" w14:textId="475CB222" w:rsidR="00AB198E" w:rsidRPr="00AB198E" w:rsidRDefault="00203B81" w:rsidP="00AB198E">
      <w:pPr>
        <w:pStyle w:val="Bezodstpw"/>
        <w:ind w:left="4536"/>
        <w:jc w:val="both"/>
        <w:rPr>
          <w:rFonts w:ascii="Palatino Linotype" w:hAnsi="Palatino Linotype"/>
          <w:b/>
          <w:bCs/>
          <w:lang w:val="en-US"/>
        </w:rPr>
      </w:pPr>
      <w:r>
        <w:rPr>
          <w:rFonts w:ascii="Palatino Linotype" w:hAnsi="Palatino Linotype"/>
          <w:b/>
          <w:bCs/>
          <w:lang w:val="en-US"/>
        </w:rPr>
        <w:t>Santander Consumer</w:t>
      </w:r>
      <w:r w:rsidR="00AB198E" w:rsidRPr="00AB198E">
        <w:rPr>
          <w:rFonts w:ascii="Palatino Linotype" w:hAnsi="Palatino Linotype"/>
          <w:b/>
          <w:bCs/>
          <w:lang w:val="en-US"/>
        </w:rPr>
        <w:t xml:space="preserve"> Bank S.A.</w:t>
      </w:r>
    </w:p>
    <w:p w14:paraId="2471476F" w14:textId="11A29BD3" w:rsidR="00AB198E" w:rsidRPr="00AB198E" w:rsidRDefault="00AB198E" w:rsidP="00AB198E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B198E">
        <w:rPr>
          <w:rFonts w:ascii="Palatino Linotype" w:hAnsi="Palatino Linotype"/>
          <w:b/>
          <w:bCs/>
        </w:rPr>
        <w:t>z siedzibą w</w:t>
      </w:r>
      <w:r w:rsidR="00A85F5C">
        <w:rPr>
          <w:rFonts w:ascii="Palatino Linotype" w:hAnsi="Palatino Linotype"/>
          <w:b/>
          <w:bCs/>
        </w:rPr>
        <w:t>e</w:t>
      </w:r>
      <w:r w:rsidRPr="00AB198E">
        <w:rPr>
          <w:rFonts w:ascii="Palatino Linotype" w:hAnsi="Palatino Linotype"/>
          <w:b/>
          <w:bCs/>
        </w:rPr>
        <w:t xml:space="preserve"> Wr</w:t>
      </w:r>
      <w:r w:rsidR="00A85F5C">
        <w:rPr>
          <w:rFonts w:ascii="Palatino Linotype" w:hAnsi="Palatino Linotype"/>
          <w:b/>
          <w:bCs/>
        </w:rPr>
        <w:t xml:space="preserve">ocławiu </w:t>
      </w:r>
    </w:p>
    <w:p w14:paraId="28CE43B8" w14:textId="137524A3" w:rsidR="00AB198E" w:rsidRPr="00AB198E" w:rsidRDefault="00AB198E" w:rsidP="00AB198E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AB198E">
        <w:rPr>
          <w:rFonts w:ascii="Palatino Linotype" w:hAnsi="Palatino Linotype"/>
          <w:b/>
          <w:bCs/>
        </w:rPr>
        <w:t xml:space="preserve">KRS: </w:t>
      </w:r>
      <w:r w:rsidR="00203B81" w:rsidRPr="00203B81">
        <w:rPr>
          <w:rFonts w:ascii="Palatino Linotype" w:hAnsi="Palatino Linotype"/>
          <w:b/>
          <w:bCs/>
        </w:rPr>
        <w:t>0000040562</w:t>
      </w:r>
    </w:p>
    <w:p w14:paraId="1DA3B7F6" w14:textId="77777777" w:rsidR="00203B81" w:rsidRPr="00203B81" w:rsidRDefault="00203B81" w:rsidP="00203B81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03B81">
        <w:rPr>
          <w:rFonts w:ascii="Palatino Linotype" w:hAnsi="Palatino Linotype"/>
          <w:b/>
          <w:bCs/>
        </w:rPr>
        <w:t>ul. Legnicka 48 B</w:t>
      </w:r>
    </w:p>
    <w:p w14:paraId="6347B1F0" w14:textId="61F196C0" w:rsidR="005F5AD4" w:rsidRPr="00A85F5C" w:rsidRDefault="00203B81" w:rsidP="00203B81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03B81">
        <w:rPr>
          <w:rFonts w:ascii="Palatino Linotype" w:hAnsi="Palatino Linotype"/>
          <w:b/>
          <w:bCs/>
        </w:rPr>
        <w:t>54</w:t>
      </w:r>
      <w:r>
        <w:rPr>
          <w:rFonts w:ascii="Palatino Linotype" w:hAnsi="Palatino Linotype"/>
          <w:b/>
          <w:bCs/>
        </w:rPr>
        <w:t xml:space="preserve"> – </w:t>
      </w:r>
      <w:r w:rsidRPr="00203B81">
        <w:rPr>
          <w:rFonts w:ascii="Palatino Linotype" w:hAnsi="Palatino Linotype"/>
          <w:b/>
          <w:bCs/>
        </w:rPr>
        <w:t>202 Wrocław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203B81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85F5C"/>
    <w:rsid w:val="00AB198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8</cp:revision>
  <cp:lastPrinted>2024-01-25T12:48:00Z</cp:lastPrinted>
  <dcterms:created xsi:type="dcterms:W3CDTF">2024-03-07T17:30:00Z</dcterms:created>
  <dcterms:modified xsi:type="dcterms:W3CDTF">2024-06-04T20:11:00Z</dcterms:modified>
</cp:coreProperties>
</file>